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6" w:rsidRDefault="00CC6CC6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>Опросный лист на теплоэлектростанцию</w:t>
      </w:r>
    </w:p>
    <w:p w:rsidR="00CC6CC6" w:rsidRDefault="00CC6CC6">
      <w:pPr>
        <w:pStyle w:val="a5"/>
        <w:rPr>
          <w:rFonts w:ascii="Times New Roman" w:hAnsi="Times New Roman"/>
          <w:b/>
          <w:sz w:val="22"/>
        </w:rPr>
      </w:pPr>
    </w:p>
    <w:p w:rsidR="00CC6CC6" w:rsidRDefault="00CC6CC6">
      <w:pPr>
        <w:pStyle w:val="a5"/>
        <w:rPr>
          <w:rFonts w:ascii="CyrillicSans" w:hAnsi="CyrillicSans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1. </w:t>
      </w:r>
      <w:r>
        <w:rPr>
          <w:rFonts w:ascii="CyrillicSans" w:hAnsi="CyrillicSans"/>
          <w:b/>
          <w:sz w:val="22"/>
        </w:rPr>
        <w:t xml:space="preserve">Название проекта, 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CyrillicSans" w:hAnsi="CyrillicSans"/>
          <w:b/>
          <w:sz w:val="22"/>
        </w:rPr>
        <w:t xml:space="preserve">информация о </w:t>
      </w:r>
      <w:r>
        <w:rPr>
          <w:rFonts w:ascii="Times New Roman" w:hAnsi="Times New Roman"/>
          <w:b/>
          <w:sz w:val="22"/>
        </w:rPr>
        <w:t>З</w:t>
      </w:r>
      <w:r>
        <w:rPr>
          <w:rFonts w:ascii="CyrillicSans" w:hAnsi="CyrillicSans"/>
          <w:b/>
          <w:sz w:val="22"/>
        </w:rPr>
        <w:t>аказчике</w:t>
      </w:r>
    </w:p>
    <w:p w:rsidR="00CC6CC6" w:rsidRDefault="00CC6CC6">
      <w:pPr>
        <w:pStyle w:val="a5"/>
        <w:spacing w:before="2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1.1 Наименование</w:t>
      </w:r>
      <w:r>
        <w:rPr>
          <w:rFonts w:ascii="CyrillicSans" w:hAnsi="CyrillicSans"/>
          <w:sz w:val="22"/>
        </w:rPr>
        <w:t xml:space="preserve"> проекта</w:t>
      </w:r>
      <w:r>
        <w:rPr>
          <w:rFonts w:ascii="Times New Roman" w:hAnsi="Times New Roman"/>
          <w:sz w:val="22"/>
        </w:rPr>
        <w:t>:____________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______________________________________________               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 Заказчик: ______________________________________________________________________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 </w:t>
      </w:r>
      <w:r>
        <w:rPr>
          <w:rFonts w:ascii="CyrillicSans" w:hAnsi="CyrillicSans"/>
          <w:sz w:val="22"/>
        </w:rPr>
        <w:t>Контактное лицо_</w:t>
      </w:r>
      <w:r>
        <w:rPr>
          <w:rFonts w:ascii="Times New Roman" w:hAnsi="Times New Roman"/>
          <w:sz w:val="22"/>
        </w:rPr>
        <w:t xml:space="preserve">_______________________________________________________________   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1.4 </w:t>
      </w:r>
      <w:r>
        <w:rPr>
          <w:rFonts w:ascii="CyrillicSans" w:hAnsi="CyrillicSans"/>
          <w:sz w:val="22"/>
        </w:rPr>
        <w:t>Адрес</w:t>
      </w:r>
      <w:r>
        <w:rPr>
          <w:rFonts w:ascii="Times New Roman" w:hAnsi="Times New Roman"/>
          <w:sz w:val="22"/>
        </w:rPr>
        <w:t xml:space="preserve"> _________________________________________________________________________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1.5 </w:t>
      </w:r>
      <w:r>
        <w:rPr>
          <w:rFonts w:ascii="CyrillicSans" w:hAnsi="CyrillicSans"/>
          <w:sz w:val="22"/>
        </w:rPr>
        <w:t>Телефон___________________________________</w:t>
      </w:r>
      <w:r>
        <w:rPr>
          <w:rFonts w:ascii="Times New Roman" w:hAnsi="Times New Roman"/>
          <w:sz w:val="22"/>
        </w:rPr>
        <w:t>____________________________________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1.6 </w:t>
      </w:r>
      <w:r>
        <w:rPr>
          <w:rFonts w:ascii="CyrillicSans" w:hAnsi="CyrillicSans"/>
          <w:sz w:val="22"/>
        </w:rPr>
        <w:t xml:space="preserve">Телефакс </w:t>
      </w:r>
      <w:r>
        <w:rPr>
          <w:rFonts w:ascii="Times New Roman" w:hAnsi="Times New Roman"/>
          <w:sz w:val="22"/>
        </w:rPr>
        <w:t>______________________________________________________________________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1.7 Электронная почта / </w:t>
      </w:r>
      <w:r>
        <w:rPr>
          <w:rFonts w:ascii="Times New Roman" w:hAnsi="Times New Roman"/>
          <w:sz w:val="22"/>
          <w:lang w:val="en-US"/>
        </w:rPr>
        <w:t>E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  <w:lang w:val="en-US"/>
        </w:rPr>
        <w:t>mail</w:t>
      </w:r>
      <w:r>
        <w:rPr>
          <w:rFonts w:ascii="Times New Roman" w:hAnsi="Times New Roman"/>
          <w:sz w:val="22"/>
        </w:rPr>
        <w:t>_______________________________________________________</w:t>
      </w: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Pr="00B5010F" w:rsidRDefault="00CC6CC6">
      <w:pPr>
        <w:pStyle w:val="a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2. </w:t>
      </w:r>
      <w:r>
        <w:rPr>
          <w:rFonts w:ascii="CyrillicSans" w:hAnsi="CyrillicSans"/>
          <w:b/>
          <w:sz w:val="22"/>
        </w:rPr>
        <w:t>Конфигурация теплоэлектростанции</w:t>
      </w:r>
      <w:r w:rsidR="00B5010F">
        <w:rPr>
          <w:rFonts w:ascii="Times New Roman" w:hAnsi="Times New Roman"/>
          <w:b/>
          <w:sz w:val="22"/>
        </w:rPr>
        <w:t xml:space="preserve"> (предварительно)</w:t>
      </w:r>
    </w:p>
    <w:p w:rsidR="00CC6CC6" w:rsidRDefault="00CC6CC6">
      <w:pPr>
        <w:pStyle w:val="a5"/>
        <w:rPr>
          <w:rFonts w:ascii="CyrillicSans" w:hAnsi="CyrillicSans"/>
          <w:b/>
          <w:sz w:val="8"/>
        </w:rPr>
      </w:pP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CyrillicSans" w:hAnsi="CyrillicSans"/>
          <w:sz w:val="22"/>
        </w:rPr>
        <w:t>2.1</w:t>
      </w:r>
      <w:r>
        <w:rPr>
          <w:rFonts w:ascii="Times New Roman" w:hAnsi="Times New Roman"/>
          <w:sz w:val="22"/>
        </w:rPr>
        <w:t xml:space="preserve"> Мощность э</w:t>
      </w:r>
      <w:r w:rsidR="00780AAC"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 xml:space="preserve">ектрическая, кВт:                                                  ________________               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2.2.Коэффициент мощности (</w:t>
      </w:r>
      <w:r>
        <w:rPr>
          <w:rFonts w:ascii="Times New Roman" w:hAnsi="Times New Roman"/>
          <w:sz w:val="22"/>
          <w:lang w:val="en-US"/>
        </w:rPr>
        <w:t>Cosφ</w:t>
      </w:r>
      <w:r>
        <w:rPr>
          <w:rFonts w:ascii="Times New Roman" w:hAnsi="Times New Roman"/>
          <w:sz w:val="22"/>
        </w:rPr>
        <w:t xml:space="preserve">):                                              ________________   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 Минимальный коэффициент загрузки станции, %:               ________________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>2.4 Напряжение, кВ:                                                                        ________________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2.5 Режим работы станции (кол-во часов в год):                          ________________</w:t>
      </w:r>
    </w:p>
    <w:p w:rsidR="00CC6CC6" w:rsidRDefault="00CC6CC6">
      <w:pPr>
        <w:spacing w:before="60" w:after="60"/>
        <w:ind w:firstLine="284"/>
        <w:rPr>
          <w:snapToGrid w:val="0"/>
          <w:sz w:val="22"/>
          <w:lang w:eastAsia="ru-RU"/>
        </w:rPr>
      </w:pPr>
      <w:r>
        <w:rPr>
          <w:sz w:val="22"/>
        </w:rPr>
        <w:t xml:space="preserve">2.6 Требуемое </w:t>
      </w:r>
      <w:r>
        <w:rPr>
          <w:snapToGrid w:val="0"/>
          <w:sz w:val="22"/>
          <w:lang w:eastAsia="ru-RU"/>
        </w:rPr>
        <w:t>количество установок, шт.:                                    ________________</w:t>
      </w:r>
    </w:p>
    <w:p w:rsidR="00CC6CC6" w:rsidRDefault="00CC6CC6">
      <w:pPr>
        <w:spacing w:before="60" w:after="60"/>
        <w:ind w:firstLine="284"/>
        <w:rPr>
          <w:snapToGrid w:val="0"/>
          <w:sz w:val="22"/>
          <w:lang w:eastAsia="ru-RU"/>
        </w:rPr>
      </w:pPr>
      <w:r>
        <w:rPr>
          <w:snapToGrid w:val="0"/>
          <w:sz w:val="22"/>
          <w:lang w:eastAsia="ru-RU"/>
        </w:rPr>
        <w:t>2.7 Требуемое количество выходных фидеров, шт.:                    ________________</w:t>
      </w:r>
    </w:p>
    <w:p w:rsidR="00CC6CC6" w:rsidRDefault="00CC6CC6">
      <w:pPr>
        <w:spacing w:before="60" w:after="60"/>
        <w:ind w:firstLine="284"/>
        <w:rPr>
          <w:sz w:val="22"/>
        </w:rPr>
      </w:pPr>
      <w:r>
        <w:rPr>
          <w:snapToGrid w:val="0"/>
          <w:sz w:val="22"/>
          <w:lang w:eastAsia="ru-RU"/>
        </w:rPr>
        <w:t>2.8 Максимальная частота вращения двигателя, об/мин.:</w:t>
      </w:r>
      <w:r>
        <w:rPr>
          <w:sz w:val="22"/>
        </w:rPr>
        <w:t xml:space="preserve">           ________________</w:t>
      </w:r>
    </w:p>
    <w:p w:rsidR="00CC6CC6" w:rsidRDefault="00CC6CC6">
      <w:pPr>
        <w:pStyle w:val="a5"/>
        <w:tabs>
          <w:tab w:val="left" w:pos="2552"/>
          <w:tab w:val="left" w:pos="2977"/>
        </w:tabs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2.9 Тип установки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2"/>
        </w:rPr>
        <w:t>С возможностью использования тепловой энергии</w:t>
      </w:r>
    </w:p>
    <w:p w:rsidR="00CC6CC6" w:rsidRDefault="00CC6CC6">
      <w:pPr>
        <w:pStyle w:val="a5"/>
        <w:tabs>
          <w:tab w:val="left" w:pos="2552"/>
          <w:tab w:val="left" w:pos="2977"/>
        </w:tabs>
        <w:spacing w:line="240" w:lineRule="exact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2"/>
        </w:rPr>
        <w:t>Без теплообменников, только выработка электроэнергии</w:t>
      </w:r>
    </w:p>
    <w:p w:rsidR="00CC6CC6" w:rsidRDefault="00CC6CC6">
      <w:pPr>
        <w:pStyle w:val="a5"/>
        <w:tabs>
          <w:tab w:val="left" w:pos="2552"/>
          <w:tab w:val="left" w:pos="2977"/>
        </w:tabs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2.10 Использование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2"/>
        </w:rPr>
        <w:t>Для постоянного энергоснабжения</w:t>
      </w:r>
    </w:p>
    <w:p w:rsidR="00CC6CC6" w:rsidRDefault="00CC6CC6">
      <w:pPr>
        <w:pStyle w:val="a5"/>
        <w:tabs>
          <w:tab w:val="left" w:pos="2552"/>
          <w:tab w:val="left" w:pos="2977"/>
        </w:tabs>
        <w:spacing w:line="240" w:lineRule="exact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2"/>
        </w:rPr>
        <w:t>Для аварийного энергоснабжения</w:t>
      </w:r>
    </w:p>
    <w:p w:rsidR="00CC6CC6" w:rsidRDefault="00CC6CC6">
      <w:pPr>
        <w:pStyle w:val="a5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2.11 Режим работы:</w:t>
      </w:r>
      <w:r>
        <w:rPr>
          <w:rFonts w:ascii="Times New Roman" w:hAnsi="Times New Roman"/>
          <w:sz w:val="22"/>
        </w:rPr>
        <w:tab/>
        <w:t xml:space="preserve">      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  <w:t xml:space="preserve"> </w:t>
      </w:r>
      <w:r>
        <w:rPr>
          <w:rFonts w:ascii="Times New Roman" w:hAnsi="Times New Roman"/>
          <w:sz w:val="22"/>
        </w:rPr>
        <w:t>Параллельный режим работы (совместно с сетью)</w:t>
      </w:r>
      <w:r>
        <w:rPr>
          <w:rFonts w:ascii="Times New Roman" w:hAnsi="Times New Roman"/>
          <w:sz w:val="22"/>
        </w:rPr>
        <w:tab/>
      </w:r>
    </w:p>
    <w:p w:rsidR="00CC6CC6" w:rsidRDefault="00CC6CC6">
      <w:pPr>
        <w:pStyle w:val="a5"/>
        <w:spacing w:line="240" w:lineRule="exact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  <w:t xml:space="preserve"> </w:t>
      </w:r>
      <w:r>
        <w:rPr>
          <w:rFonts w:ascii="Times New Roman" w:hAnsi="Times New Roman"/>
          <w:sz w:val="22"/>
        </w:rPr>
        <w:t>Автономный режим работы (без сети)</w:t>
      </w:r>
      <w:r>
        <w:rPr>
          <w:rFonts w:ascii="Times New Roman" w:hAnsi="Times New Roman"/>
          <w:sz w:val="40"/>
        </w:rPr>
        <w:t xml:space="preserve"> </w:t>
      </w:r>
    </w:p>
    <w:p w:rsidR="00CC6CC6" w:rsidRDefault="00CC6CC6">
      <w:pPr>
        <w:pStyle w:val="a5"/>
        <w:spacing w:before="120"/>
        <w:ind w:firstLine="284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В случае работы в автономном режиме просим Вас заполнить следующую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402"/>
        <w:gridCol w:w="992"/>
        <w:gridCol w:w="2551"/>
        <w:gridCol w:w="2694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Краткие характеристики потребителей при работе установки в автономном режиме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Название потребителей, </w:t>
            </w:r>
            <w:r>
              <w:rPr>
                <w:rFonts w:ascii="Times New Roman" w:hAnsi="Times New Roman"/>
                <w:sz w:val="22"/>
              </w:rPr>
              <w:br/>
              <w:t>с мощностью более 250 кВт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(электродвигатели / другое)</w:t>
            </w:r>
          </w:p>
        </w:tc>
        <w:tc>
          <w:tcPr>
            <w:tcW w:w="992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Номинальная мощность, кВт</w:t>
            </w:r>
          </w:p>
        </w:tc>
        <w:tc>
          <w:tcPr>
            <w:tcW w:w="2694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Приблизительный пусковой ток</w:t>
            </w:r>
            <w:r>
              <w:rPr>
                <w:rFonts w:ascii="Times New Roman" w:hAnsi="Times New Roman"/>
                <w:sz w:val="22"/>
                <w:lang w:val="en-US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кВт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C6CC6" w:rsidRDefault="00CC6CC6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</w:tr>
    </w:tbl>
    <w:p w:rsidR="00CC6CC6" w:rsidRDefault="00CC6CC6">
      <w:pPr>
        <w:pStyle w:val="a5"/>
        <w:rPr>
          <w:rFonts w:ascii="Times New Roman" w:hAnsi="Times New Roman"/>
          <w:b/>
          <w:sz w:val="22"/>
        </w:rPr>
      </w:pPr>
    </w:p>
    <w:p w:rsidR="00CC6CC6" w:rsidRDefault="00CC6CC6">
      <w:pPr>
        <w:pStyle w:val="a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 Общие условия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 Высота над уровнем моря по балтийской системе, м.: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 Относительная влажность воздуха, %: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 Температура воздуха ( °C 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601"/>
        <w:gridCol w:w="922"/>
        <w:gridCol w:w="637"/>
        <w:gridCol w:w="1896"/>
        <w:gridCol w:w="1648"/>
        <w:gridCol w:w="1052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регионе</w:t>
            </w:r>
          </w:p>
        </w:tc>
        <w:tc>
          <w:tcPr>
            <w:tcW w:w="1601" w:type="dxa"/>
            <w:tcBorders>
              <w:top w:val="nil"/>
              <w:lef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</w:t>
            </w: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помещении, где</w:t>
            </w:r>
          </w:p>
        </w:tc>
        <w:tc>
          <w:tcPr>
            <w:tcW w:w="1648" w:type="dxa"/>
            <w:tcBorders>
              <w:top w:val="nil"/>
              <w:lef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</w:t>
            </w:r>
          </w:p>
        </w:tc>
        <w:tc>
          <w:tcPr>
            <w:tcW w:w="1052" w:type="dxa"/>
            <w:tcBorders>
              <w:top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left w:val="nil"/>
              <w:bottom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предполагается</w:t>
            </w:r>
          </w:p>
        </w:tc>
        <w:tc>
          <w:tcPr>
            <w:tcW w:w="1648" w:type="dxa"/>
            <w:tcBorders>
              <w:left w:val="nil"/>
              <w:bottom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1052" w:type="dxa"/>
            <w:tcBorders>
              <w:bottom w:val="single" w:sz="4" w:space="0" w:color="auto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оборудование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:rsidR="00CC6CC6" w:rsidRDefault="00CC6CC6">
            <w:pPr>
              <w:pStyle w:val="a5"/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CC6" w:rsidRDefault="00CC6CC6">
            <w:pPr>
              <w:pStyle w:val="a5"/>
            </w:pPr>
          </w:p>
        </w:tc>
      </w:tr>
    </w:tbl>
    <w:p w:rsidR="00CC6CC6" w:rsidRDefault="00CC6CC6" w:rsidP="0055090B">
      <w:pPr>
        <w:pStyle w:val="a5"/>
        <w:tabs>
          <w:tab w:val="left" w:pos="5103"/>
        </w:tabs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</w:t>
      </w:r>
      <w:r>
        <w:rPr>
          <w:rFonts w:ascii="Times New Roman" w:hAnsi="Times New Roman"/>
          <w:b/>
          <w:sz w:val="22"/>
        </w:rPr>
        <w:t>4. Газообразное топливо</w:t>
      </w:r>
      <w:r>
        <w:rPr>
          <w:rFonts w:ascii="Times New Roman" w:hAnsi="Times New Roman"/>
          <w:sz w:val="22"/>
        </w:rPr>
        <w:t xml:space="preserve"> </w:t>
      </w:r>
    </w:p>
    <w:p w:rsidR="00CC6CC6" w:rsidRDefault="00CC6CC6" w:rsidP="0055090B">
      <w:pPr>
        <w:pStyle w:val="a5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 Природный газ *)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36"/>
        </w:rPr>
        <w:t xml:space="preserve">□ </w:t>
      </w:r>
      <w:r>
        <w:rPr>
          <w:rFonts w:ascii="Times New Roman" w:hAnsi="Times New Roman"/>
          <w:sz w:val="22"/>
        </w:rPr>
        <w:t>ДА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2"/>
        </w:rPr>
        <w:t>НЕТ</w:t>
      </w:r>
    </w:p>
    <w:p w:rsidR="00CC6CC6" w:rsidRDefault="00CC6CC6">
      <w:pPr>
        <w:pStyle w:val="a5"/>
        <w:spacing w:before="60" w:after="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*) Если иной, тогда требуется </w:t>
      </w:r>
      <w:r w:rsidR="00670A65">
        <w:rPr>
          <w:rFonts w:ascii="Times New Roman" w:hAnsi="Times New Roman"/>
          <w:sz w:val="16"/>
        </w:rPr>
        <w:t xml:space="preserve">приложить </w:t>
      </w:r>
      <w:r>
        <w:rPr>
          <w:rFonts w:ascii="Times New Roman" w:hAnsi="Times New Roman"/>
          <w:sz w:val="16"/>
        </w:rPr>
        <w:t>полный анализ газа.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 Давление газа ( кПа 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___________________________________________________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4.3 Калорийность ( кВт / нм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) </w:t>
      </w:r>
      <w:r>
        <w:rPr>
          <w:rFonts w:ascii="Times New Roman" w:hAnsi="Times New Roman"/>
          <w:sz w:val="22"/>
        </w:rPr>
        <w:tab/>
        <w:t>___________________________________________________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 Механические примеси (г/м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ab/>
        <w:t>___________________________________________________</w:t>
      </w:r>
    </w:p>
    <w:p w:rsidR="00CC6CC6" w:rsidRPr="0055090B" w:rsidRDefault="00CC6CC6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5. Максимум эмиссий 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 Уровень шума ( </w:t>
      </w:r>
      <w:r>
        <w:rPr>
          <w:rFonts w:ascii="Times New Roman" w:hAnsi="Times New Roman"/>
          <w:sz w:val="22"/>
          <w:lang w:val="en-US"/>
        </w:rPr>
        <w:t>dB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  <w:lang w:val="en-US"/>
        </w:rPr>
        <w:t>A</w:t>
      </w:r>
      <w:r>
        <w:rPr>
          <w:rFonts w:ascii="Times New Roman" w:hAnsi="Times New Roman"/>
          <w:sz w:val="22"/>
        </w:rPr>
        <w:t>) 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___________________________________________________</w:t>
      </w:r>
    </w:p>
    <w:p w:rsidR="00CC6CC6" w:rsidRDefault="00CC6CC6">
      <w:pPr>
        <w:pStyle w:val="a5"/>
        <w:spacing w:before="60" w:after="6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 Состав уходящих газов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___________________________________________________</w:t>
      </w:r>
    </w:p>
    <w:p w:rsidR="00CC6CC6" w:rsidRDefault="00CC6CC6">
      <w:pPr>
        <w:pStyle w:val="a5"/>
        <w:spacing w:before="60" w:after="60"/>
        <w:ind w:left="85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NO</w:t>
      </w:r>
      <w:r>
        <w:rPr>
          <w:rFonts w:ascii="Times New Roman" w:hAnsi="Times New Roman"/>
          <w:sz w:val="22"/>
          <w:vertAlign w:val="subscript"/>
          <w:lang w:val="en-US"/>
        </w:rPr>
        <w:t>x</w:t>
      </w:r>
      <w:r>
        <w:rPr>
          <w:rFonts w:ascii="Times New Roman" w:hAnsi="Times New Roman"/>
          <w:sz w:val="22"/>
        </w:rPr>
        <w:tab/>
        <w:t>_________ мгр / нм</w:t>
      </w:r>
      <w:r>
        <w:rPr>
          <w:rFonts w:ascii="Times New Roman" w:hAnsi="Times New Roman"/>
          <w:sz w:val="22"/>
          <w:vertAlign w:val="superscript"/>
        </w:rPr>
        <w:t>3</w:t>
      </w:r>
    </w:p>
    <w:p w:rsidR="00CC6CC6" w:rsidRDefault="00CC6CC6">
      <w:pPr>
        <w:pStyle w:val="a5"/>
        <w:spacing w:before="60" w:after="60"/>
        <w:ind w:left="85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CO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_________ мгр / нм</w:t>
      </w:r>
      <w:r>
        <w:rPr>
          <w:rFonts w:ascii="Times New Roman" w:hAnsi="Times New Roman"/>
          <w:sz w:val="22"/>
          <w:vertAlign w:val="superscript"/>
        </w:rPr>
        <w:t>3</w:t>
      </w:r>
    </w:p>
    <w:p w:rsidR="00CC6CC6" w:rsidRDefault="00CC6CC6">
      <w:pPr>
        <w:pStyle w:val="a5"/>
        <w:spacing w:before="60" w:after="60"/>
        <w:ind w:left="851"/>
        <w:jc w:val="both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lang w:val="en-US"/>
        </w:rPr>
        <w:t>NMHC</w:t>
      </w:r>
      <w:r>
        <w:rPr>
          <w:rFonts w:ascii="Times New Roman" w:hAnsi="Times New Roman"/>
          <w:sz w:val="22"/>
        </w:rPr>
        <w:t xml:space="preserve"> ________ мгр / нм</w:t>
      </w:r>
      <w:r>
        <w:rPr>
          <w:rFonts w:ascii="Times New Roman" w:hAnsi="Times New Roman"/>
          <w:sz w:val="22"/>
          <w:vertAlign w:val="superscript"/>
        </w:rPr>
        <w:t>3</w:t>
      </w:r>
    </w:p>
    <w:p w:rsidR="00CC6CC6" w:rsidRPr="0055090B" w:rsidRDefault="00CC6CC6">
      <w:pPr>
        <w:pStyle w:val="a5"/>
        <w:spacing w:before="60" w:after="60"/>
        <w:ind w:left="851"/>
        <w:jc w:val="both"/>
        <w:rPr>
          <w:rFonts w:ascii="Times New Roman" w:hAnsi="Times New Roman"/>
          <w:sz w:val="16"/>
          <w:szCs w:val="16"/>
        </w:rPr>
      </w:pPr>
    </w:p>
    <w:p w:rsidR="00CC6CC6" w:rsidRDefault="00CC6CC6">
      <w:pPr>
        <w:pStyle w:val="a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6. Использование тепла </w:t>
      </w:r>
    </w:p>
    <w:p w:rsidR="00CC6CC6" w:rsidRDefault="00CC6CC6">
      <w:pPr>
        <w:pStyle w:val="a5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 Температура обратной воды (°C):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 Температура прямой воды (°C):</w:t>
      </w:r>
      <w:r>
        <w:rPr>
          <w:rFonts w:ascii="Times New Roman" w:hAnsi="Times New Roman"/>
          <w:sz w:val="22"/>
        </w:rPr>
        <w:tab/>
        <w:t xml:space="preserve"> </w:t>
      </w:r>
    </w:p>
    <w:p w:rsidR="00CC6CC6" w:rsidRDefault="00CC6CC6">
      <w:pPr>
        <w:pStyle w:val="a5"/>
        <w:spacing w:before="120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6.3 Потребность в паре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_______бар________</w:t>
      </w:r>
      <w:r>
        <w:rPr>
          <w:rFonts w:ascii="Times New Roman" w:hAnsi="Times New Roman"/>
          <w:sz w:val="22"/>
          <w:vertAlign w:val="superscript"/>
        </w:rPr>
        <w:t>0</w:t>
      </w:r>
      <w:r>
        <w:rPr>
          <w:rFonts w:ascii="Times New Roman" w:hAnsi="Times New Roman"/>
          <w:sz w:val="22"/>
        </w:rPr>
        <w:t>C</w:t>
      </w:r>
    </w:p>
    <w:p w:rsidR="00CC6CC6" w:rsidRDefault="00CC6CC6">
      <w:pPr>
        <w:pStyle w:val="a5"/>
        <w:spacing w:before="200" w:after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 Объем поставки</w:t>
      </w:r>
      <w:r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57"/>
        <w:gridCol w:w="4757"/>
      </w:tblGrid>
      <w:tr w:rsidR="00CC6CC6" w:rsidRPr="00670A6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57" w:type="dxa"/>
          </w:tcPr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Генераторные установки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Щит силовой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Щит управления генераторами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Щит управления станцией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Силовые кабеля внутренние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Емкость хранения масла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Трубопроводы, арматура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Изолирующие материалы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Насосы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Фильтры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Предпусковой подогреватель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Глушители</w:t>
            </w:r>
          </w:p>
          <w:p w:rsidR="00CC6CC6" w:rsidRDefault="00CC6CC6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 Запчасти на период ______месяцев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7.14 □ Автомат включения резерва (АВР)</w:t>
            </w:r>
          </w:p>
        </w:tc>
        <w:tc>
          <w:tcPr>
            <w:tcW w:w="475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7.15 □ Котел-утилизатор выхлопных газов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7.16 □ Радиаторы аварийного охлаждения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7.17 □ Воздушные компрессоры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7.18 □ Здание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7.19 □ Контейнер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7.20 □ Система вентиляции здания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7.21 □ Система водоподготовки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7.22 □ Сепараторы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7.23 □ Проект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7.24 □ Ввод в эксплуатацию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7.25 □ Обучение персонала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7.26 □ Шефмонтаж или □ монтаж</w:t>
            </w:r>
          </w:p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7.27 □Условия поставки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</w:p>
          <w:p w:rsidR="00CC6CC6" w:rsidRPr="00670A65" w:rsidRDefault="00CC6CC6">
            <w:pPr>
              <w:pStyle w:val="a5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670A65">
              <w:rPr>
                <w:rFonts w:ascii="Times New Roman" w:hAnsi="Times New Roman"/>
                <w:sz w:val="22"/>
                <w:lang w:val="en-US"/>
              </w:rPr>
              <w:t xml:space="preserve">         □ </w:t>
            </w:r>
            <w:r>
              <w:rPr>
                <w:rFonts w:ascii="Times New Roman" w:hAnsi="Times New Roman"/>
                <w:sz w:val="22"/>
                <w:lang w:val="en-US"/>
              </w:rPr>
              <w:t>Ex</w:t>
            </w:r>
            <w:r w:rsidRPr="00670A65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works</w:t>
            </w:r>
            <w:r w:rsidRPr="00670A65">
              <w:rPr>
                <w:rFonts w:ascii="Times New Roman" w:hAnsi="Times New Roman"/>
                <w:sz w:val="22"/>
                <w:lang w:val="en-US"/>
              </w:rPr>
              <w:t xml:space="preserve">   □ </w:t>
            </w:r>
            <w:r>
              <w:rPr>
                <w:rFonts w:ascii="Times New Roman" w:hAnsi="Times New Roman"/>
                <w:sz w:val="22"/>
                <w:lang w:val="en-US"/>
              </w:rPr>
              <w:t>CIF</w:t>
            </w:r>
            <w:r w:rsidRPr="00670A65">
              <w:rPr>
                <w:rFonts w:ascii="Times New Roman" w:hAnsi="Times New Roman"/>
                <w:sz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lang w:val="en-US"/>
              </w:rPr>
              <w:t>CIP</w:t>
            </w:r>
            <w:r w:rsidRPr="00670A65">
              <w:rPr>
                <w:rFonts w:ascii="Times New Roman" w:hAnsi="Times New Roman"/>
                <w:sz w:val="22"/>
                <w:lang w:val="en-US"/>
              </w:rPr>
              <w:tab/>
              <w:t xml:space="preserve">□ </w:t>
            </w:r>
            <w:r>
              <w:rPr>
                <w:rFonts w:ascii="Times New Roman" w:hAnsi="Times New Roman"/>
                <w:sz w:val="22"/>
                <w:lang w:val="en-US"/>
              </w:rPr>
              <w:t>DDP</w:t>
            </w:r>
          </w:p>
        </w:tc>
      </w:tr>
    </w:tbl>
    <w:p w:rsidR="00CC6CC6" w:rsidRPr="00670A65" w:rsidRDefault="00CC6CC6">
      <w:pPr>
        <w:pStyle w:val="a5"/>
        <w:jc w:val="both"/>
        <w:rPr>
          <w:rFonts w:ascii="Times New Roman" w:hAnsi="Times New Roman"/>
          <w:b/>
          <w:sz w:val="22"/>
          <w:lang w:val="en-US"/>
        </w:rPr>
      </w:pPr>
    </w:p>
    <w:p w:rsidR="00CC6CC6" w:rsidRDefault="00CC6CC6">
      <w:pPr>
        <w:pStyle w:val="a5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8. Расход энергии:</w:t>
      </w: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spacing w:after="120"/>
        <w:jc w:val="both"/>
        <w:rPr>
          <w:rFonts w:ascii="Times New Roman" w:hAnsi="Times New Roman"/>
          <w:color w:val="FF0000"/>
          <w:sz w:val="22"/>
          <w:u w:val="single"/>
        </w:rPr>
      </w:pPr>
      <w:r>
        <w:rPr>
          <w:rFonts w:ascii="Times New Roman" w:hAnsi="Times New Roman"/>
          <w:sz w:val="22"/>
        </w:rPr>
        <w:t xml:space="preserve">8.1 Фактический расход энергии в течении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47"/>
        <w:gridCol w:w="2865"/>
        <w:gridCol w:w="1893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Месяцы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Расход электроэнергии, кВт*ч</w:t>
            </w: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Расход тепловой энергии, </w:t>
            </w:r>
            <w:r w:rsidR="00BE6171">
              <w:rPr>
                <w:rFonts w:ascii="Times New Roman" w:hAnsi="Times New Roman"/>
                <w:b/>
                <w:sz w:val="18"/>
              </w:rPr>
              <w:t>Гкал</w:t>
            </w: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Расход пара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Январь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Апрель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Май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Июнь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Июль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Сентябрь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Октябрь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Ноябрь 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ВСЕГО:</w:t>
            </w:r>
          </w:p>
        </w:tc>
        <w:tc>
          <w:tcPr>
            <w:tcW w:w="2947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6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9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CC6CC6" w:rsidRPr="002158C8" w:rsidRDefault="00CC6CC6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8.2 Электрические нагрузки по предприятию в пределах суток</w:t>
      </w:r>
    </w:p>
    <w:p w:rsidR="00761828" w:rsidRDefault="00761828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Типовой график потребления в течение суток</w:t>
      </w:r>
      <w:r w:rsidR="00B5010F">
        <w:rPr>
          <w:rFonts w:ascii="Times New Roman" w:hAnsi="Times New Roman"/>
          <w:sz w:val="22"/>
        </w:rPr>
        <w:t>:</w:t>
      </w:r>
    </w:p>
    <w:p w:rsidR="00B5010F" w:rsidRPr="00761828" w:rsidRDefault="00B5010F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Июнь (один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71"/>
        <w:gridCol w:w="871"/>
        <w:gridCol w:w="871"/>
        <w:gridCol w:w="872"/>
        <w:gridCol w:w="871"/>
        <w:gridCol w:w="871"/>
        <w:gridCol w:w="871"/>
        <w:gridCol w:w="872"/>
      </w:tblGrid>
      <w:tr w:rsidR="00DC058F" w:rsidRPr="009740EA" w:rsidTr="009740EA">
        <w:tc>
          <w:tcPr>
            <w:tcW w:w="2093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01:00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02:00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03:00</w:t>
            </w: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04:00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05:00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06:00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07:00</w:t>
            </w: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08:00</w:t>
            </w:r>
          </w:p>
        </w:tc>
      </w:tr>
      <w:tr w:rsidR="00DC058F" w:rsidRPr="009740EA" w:rsidTr="009740EA">
        <w:tc>
          <w:tcPr>
            <w:tcW w:w="2093" w:type="dxa"/>
          </w:tcPr>
          <w:p w:rsidR="00DC058F" w:rsidRPr="009740EA" w:rsidRDefault="00DC058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58F" w:rsidRPr="009740EA" w:rsidTr="009740EA">
        <w:tc>
          <w:tcPr>
            <w:tcW w:w="2093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09:00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10:00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11:00</w:t>
            </w: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12:00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13:00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14:00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16:00</w:t>
            </w:r>
          </w:p>
        </w:tc>
      </w:tr>
      <w:tr w:rsidR="00DC058F" w:rsidRPr="009740EA" w:rsidTr="009740EA">
        <w:tc>
          <w:tcPr>
            <w:tcW w:w="2093" w:type="dxa"/>
          </w:tcPr>
          <w:p w:rsidR="00DC058F" w:rsidRPr="009740EA" w:rsidRDefault="00DC058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58F" w:rsidRPr="009740EA" w:rsidTr="009740EA">
        <w:tc>
          <w:tcPr>
            <w:tcW w:w="2093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17:00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18:00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19:00</w:t>
            </w: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20:00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21:00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22:00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23:00</w:t>
            </w: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24:00</w:t>
            </w:r>
          </w:p>
        </w:tc>
      </w:tr>
      <w:tr w:rsidR="00DC058F" w:rsidRPr="009740EA" w:rsidTr="009740EA">
        <w:tc>
          <w:tcPr>
            <w:tcW w:w="2093" w:type="dxa"/>
          </w:tcPr>
          <w:p w:rsidR="00DC058F" w:rsidRPr="009740EA" w:rsidRDefault="00DC058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DC058F" w:rsidRPr="009740EA" w:rsidRDefault="00DC058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61828" w:rsidRDefault="00761828">
      <w:pPr>
        <w:pStyle w:val="a5"/>
        <w:jc w:val="both"/>
        <w:rPr>
          <w:rFonts w:ascii="Times New Roman" w:hAnsi="Times New Roman"/>
          <w:sz w:val="22"/>
        </w:rPr>
      </w:pPr>
    </w:p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Октябрь</w:t>
      </w:r>
      <w:r w:rsidR="0024565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(один день)</w:t>
      </w:r>
    </w:p>
    <w:p w:rsidR="00B5010F" w:rsidRDefault="0024565D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71"/>
        <w:gridCol w:w="871"/>
        <w:gridCol w:w="871"/>
        <w:gridCol w:w="872"/>
        <w:gridCol w:w="871"/>
        <w:gridCol w:w="871"/>
        <w:gridCol w:w="871"/>
        <w:gridCol w:w="872"/>
      </w:tblGrid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01:00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03:00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04:00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05:00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06:00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07:00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08:00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09:00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10:00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11:00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13:00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14:00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16:00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17:00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18:00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19:00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20:00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21:00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23:00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24:00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</w:p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Январь</w:t>
      </w:r>
      <w:r w:rsidR="0024565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(один день)</w:t>
      </w:r>
    </w:p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71"/>
        <w:gridCol w:w="871"/>
        <w:gridCol w:w="871"/>
        <w:gridCol w:w="872"/>
        <w:gridCol w:w="871"/>
        <w:gridCol w:w="871"/>
        <w:gridCol w:w="871"/>
        <w:gridCol w:w="872"/>
      </w:tblGrid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01:00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03:00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04:00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05:00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06:00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07:00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08:00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09:00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10:00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11:00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13:00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14:00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16:00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17:00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18:00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19:00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20:00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21:00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23:00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24:00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</w:p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Апрель</w:t>
      </w:r>
      <w:r w:rsidR="0024565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(один день)</w:t>
      </w:r>
    </w:p>
    <w:p w:rsidR="00B5010F" w:rsidRDefault="00B5010F">
      <w:pPr>
        <w:pStyle w:val="a5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71"/>
        <w:gridCol w:w="871"/>
        <w:gridCol w:w="871"/>
        <w:gridCol w:w="872"/>
        <w:gridCol w:w="871"/>
        <w:gridCol w:w="871"/>
        <w:gridCol w:w="871"/>
        <w:gridCol w:w="872"/>
      </w:tblGrid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01:00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03:00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04:00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05:00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06:00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07:00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08:00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09:00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10:00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11:00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13:00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14:00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16:00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Время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17:00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18:00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19:00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20:00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21:00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22:00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23:00</w:t>
            </w: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24:00</w:t>
            </w:r>
          </w:p>
        </w:tc>
      </w:tr>
      <w:tr w:rsidR="00B5010F" w:rsidRPr="009740EA" w:rsidTr="009740EA">
        <w:tc>
          <w:tcPr>
            <w:tcW w:w="2093" w:type="dxa"/>
          </w:tcPr>
          <w:p w:rsidR="00B5010F" w:rsidRPr="009740EA" w:rsidRDefault="00B5010F" w:rsidP="009740EA">
            <w:pPr>
              <w:pStyle w:val="a5"/>
              <w:ind w:left="-113" w:right="-113"/>
              <w:jc w:val="center"/>
              <w:rPr>
                <w:rFonts w:ascii="Times New Roman" w:hAnsi="Times New Roman"/>
                <w:sz w:val="22"/>
              </w:rPr>
            </w:pPr>
            <w:r w:rsidRPr="009740EA">
              <w:rPr>
                <w:rFonts w:ascii="Times New Roman" w:hAnsi="Times New Roman"/>
                <w:sz w:val="22"/>
              </w:rPr>
              <w:t>Потребление, кВт.ч</w:t>
            </w: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</w:tcPr>
          <w:p w:rsidR="00B5010F" w:rsidRPr="009740EA" w:rsidRDefault="00B5010F" w:rsidP="009740EA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B5010F" w:rsidRPr="00761828" w:rsidRDefault="00B5010F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Минимальные нагрузки по электроэнергии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03"/>
        <w:gridCol w:w="1903"/>
        <w:gridCol w:w="1903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года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рабочее время, кВт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нерабочее время, кВт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Зима 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Лето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Максимальные нагрузки по электроэнергии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03"/>
        <w:gridCol w:w="1903"/>
        <w:gridCol w:w="1903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года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рабочее время, кВт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нерабочее время, кВт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Зима 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Лето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24565D" w:rsidRDefault="0024565D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</w:p>
    <w:p w:rsidR="0024565D" w:rsidRDefault="0024565D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</w:p>
    <w:p w:rsidR="0024565D" w:rsidRDefault="0024565D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spacing w:before="120" w:after="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8.3 Существующие расчетные тепловые нагрузки, всего МВт ___________________</w:t>
      </w: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том числе 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Пар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Горячая вода</w:t>
      </w:r>
    </w:p>
    <w:p w:rsidR="00CC6CC6" w:rsidRDefault="00CC6CC6">
      <w:pPr>
        <w:pStyle w:val="a5"/>
        <w:spacing w:before="8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отопление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</w:p>
    <w:p w:rsidR="00CC6CC6" w:rsidRDefault="00CC6CC6">
      <w:pPr>
        <w:pStyle w:val="a5"/>
        <w:spacing w:before="8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вентиляция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</w:p>
    <w:p w:rsidR="00CC6CC6" w:rsidRDefault="00CC6CC6">
      <w:pPr>
        <w:pStyle w:val="a5"/>
        <w:spacing w:before="8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горячее водоснабжение</w:t>
      </w:r>
      <w:r>
        <w:rPr>
          <w:rFonts w:ascii="Times New Roman" w:hAnsi="Times New Roman"/>
          <w:sz w:val="22"/>
        </w:rPr>
        <w:tab/>
        <w:t>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</w:p>
    <w:p w:rsidR="00CC6CC6" w:rsidRDefault="00CC6CC6">
      <w:pPr>
        <w:pStyle w:val="a5"/>
        <w:spacing w:before="8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технология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</w:t>
      </w: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Минимальные нагрузки по тепловой энергии (горячая вода)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03"/>
        <w:gridCol w:w="1903"/>
        <w:gridCol w:w="1903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года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рабочее время, кВт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нерабочее время, кВт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Зима 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Лето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Максимальные нагрузки по тепловой энергии (горячая вода)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03"/>
        <w:gridCol w:w="1903"/>
        <w:gridCol w:w="1903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года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рабочее время, кВт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месяца</w:t>
            </w: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нерабочее время, кВт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Зима 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Лето</w:t>
            </w:r>
          </w:p>
        </w:tc>
        <w:tc>
          <w:tcPr>
            <w:tcW w:w="184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03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8.4 Ожидаемый прирост (+)/снижение (-) среднегодового расхода энергии по предприятию в течении будущих пяти лет, в % от фактического расхода:</w:t>
      </w:r>
    </w:p>
    <w:p w:rsidR="00CC6CC6" w:rsidRDefault="00CC6CC6">
      <w:pPr>
        <w:pStyle w:val="a5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электроэнергии: </w:t>
      </w:r>
      <w:r w:rsidR="00DD6349">
        <w:rPr>
          <w:rFonts w:ascii="Times New Roman" w:hAnsi="Times New Roman"/>
          <w:sz w:val="22"/>
        </w:rPr>
        <w:t>____________________________________________</w:t>
      </w:r>
    </w:p>
    <w:p w:rsidR="00CC6CC6" w:rsidRDefault="00CC6CC6">
      <w:pPr>
        <w:pStyle w:val="a5"/>
        <w:spacing w:after="12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тепловой энергии (горячая вода): </w:t>
      </w:r>
      <w:r w:rsidR="00DD6349">
        <w:rPr>
          <w:rFonts w:ascii="Times New Roman" w:hAnsi="Times New Roman"/>
          <w:sz w:val="22"/>
        </w:rPr>
        <w:t>______________________________</w:t>
      </w:r>
    </w:p>
    <w:p w:rsidR="00CC6CC6" w:rsidRDefault="00CC6CC6">
      <w:pPr>
        <w:pStyle w:val="a5"/>
        <w:spacing w:before="200"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9. Источники энергии, имеющиеся на сегодняшний день</w:t>
      </w:r>
      <w:r w:rsidR="0024565D">
        <w:rPr>
          <w:rFonts w:ascii="Times New Roman" w:hAnsi="Times New Roman"/>
          <w:b/>
          <w:sz w:val="22"/>
        </w:rPr>
        <w:t xml:space="preserve"> (реально работающие)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843"/>
        <w:gridCol w:w="1843"/>
        <w:gridCol w:w="1751"/>
      </w:tblGrid>
      <w:tr w:rsidR="00CC6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(марка)</w:t>
            </w:r>
          </w:p>
        </w:tc>
        <w:tc>
          <w:tcPr>
            <w:tcW w:w="1843" w:type="dxa"/>
            <w:vMerge w:val="restart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Количество, шт.</w:t>
            </w:r>
          </w:p>
        </w:tc>
        <w:tc>
          <w:tcPr>
            <w:tcW w:w="3594" w:type="dxa"/>
            <w:gridSpan w:val="2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Разрешенные параметры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давление, МПа</w:t>
            </w:r>
          </w:p>
        </w:tc>
        <w:tc>
          <w:tcPr>
            <w:tcW w:w="1751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температура, 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  <w:r>
              <w:rPr>
                <w:rFonts w:ascii="Times New Roman" w:hAnsi="Times New Roman"/>
                <w:sz w:val="22"/>
              </w:rPr>
              <w:t>С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Котлы паровые</w:t>
            </w:r>
          </w:p>
        </w:tc>
        <w:tc>
          <w:tcPr>
            <w:tcW w:w="1417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1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Деаэраторы</w:t>
            </w:r>
          </w:p>
        </w:tc>
        <w:tc>
          <w:tcPr>
            <w:tcW w:w="1417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1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Котлы водогрейные</w:t>
            </w:r>
          </w:p>
        </w:tc>
        <w:tc>
          <w:tcPr>
            <w:tcW w:w="1417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1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2035"/>
      </w:tblGrid>
      <w:tr w:rsidR="00CC6CC6">
        <w:tblPrEx>
          <w:tblCellMar>
            <w:top w:w="0" w:type="dxa"/>
            <w:bottom w:w="0" w:type="dxa"/>
          </w:tblCellMar>
        </w:tblPrEx>
        <w:tc>
          <w:tcPr>
            <w:tcW w:w="3369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Оборудование (базовые детали)</w:t>
            </w:r>
          </w:p>
        </w:tc>
        <w:tc>
          <w:tcPr>
            <w:tcW w:w="1842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</w:t>
            </w:r>
          </w:p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(марка)</w:t>
            </w:r>
          </w:p>
        </w:tc>
        <w:tc>
          <w:tcPr>
            <w:tcW w:w="2268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Мощность, МВт</w:t>
            </w:r>
          </w:p>
        </w:tc>
        <w:tc>
          <w:tcPr>
            <w:tcW w:w="2035" w:type="dxa"/>
            <w:vAlign w:val="center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Количество, шт.</w:t>
            </w: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Турбины газовые</w:t>
            </w:r>
          </w:p>
        </w:tc>
        <w:tc>
          <w:tcPr>
            <w:tcW w:w="1842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3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Дизельные двигатели</w:t>
            </w:r>
          </w:p>
        </w:tc>
        <w:tc>
          <w:tcPr>
            <w:tcW w:w="1842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35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6CC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Турбины паровые</w:t>
            </w:r>
          </w:p>
        </w:tc>
        <w:tc>
          <w:tcPr>
            <w:tcW w:w="1842" w:type="dxa"/>
          </w:tcPr>
          <w:p w:rsidR="00CC6CC6" w:rsidRDefault="00CC6CC6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35" w:type="dxa"/>
          </w:tcPr>
          <w:p w:rsidR="00CC6CC6" w:rsidRDefault="00CC6CC6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10. Финансовые  данные:</w:t>
      </w: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</w:p>
    <w:p w:rsidR="00CC6CC6" w:rsidRDefault="00CC6CC6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11.1 Стоимость электроэнергии, без НДС:</w:t>
      </w:r>
    </w:p>
    <w:p w:rsidR="00CC6CC6" w:rsidRDefault="00CC6CC6">
      <w:pPr>
        <w:pStyle w:val="a5"/>
        <w:spacing w:before="80" w:after="8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Плата за мощность, руб. (кВт/месяц)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:rsidR="00CC6CC6" w:rsidRDefault="00CC6CC6">
      <w:pPr>
        <w:pStyle w:val="a5"/>
        <w:spacing w:before="80" w:after="8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Плата за энергию, руб. (кВтч)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:rsidR="00CC6CC6" w:rsidRDefault="00CC6CC6">
      <w:pPr>
        <w:pStyle w:val="a5"/>
        <w:spacing w:before="80" w:after="8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Средняя стоимость электроэнергии (кВтч)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:rsidR="00CC6CC6" w:rsidRDefault="00CC6CC6">
      <w:pPr>
        <w:pStyle w:val="a5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11.2 Средняя стоимость теплоэнергии, без НДС, руб. </w:t>
      </w:r>
    </w:p>
    <w:p w:rsidR="00CC6CC6" w:rsidRDefault="00CC6CC6">
      <w:pPr>
        <w:pStyle w:val="a5"/>
        <w:spacing w:before="80" w:after="8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Воды для системы отопления, руб. (кВт)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:rsidR="00CC6CC6" w:rsidRDefault="00CC6CC6">
      <w:pPr>
        <w:pStyle w:val="a5"/>
        <w:spacing w:before="80" w:after="8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Воды для системы горячего водоснабжения, руб. (кВтч)_______________________</w:t>
      </w:r>
    </w:p>
    <w:p w:rsidR="00CC6CC6" w:rsidRDefault="00CC6CC6">
      <w:pPr>
        <w:pStyle w:val="a5"/>
        <w:spacing w:before="80" w:after="8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Пара, руб.  (тонна)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:rsidR="00CC6CC6" w:rsidRDefault="00CC6CC6">
      <w:pPr>
        <w:pStyle w:val="a5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11.3 Цена топлива, без НДС, руб. за 1000м</w:t>
      </w:r>
      <w:r>
        <w:rPr>
          <w:rFonts w:ascii="Times New Roman" w:hAnsi="Times New Roman"/>
          <w:sz w:val="22"/>
          <w:vertAlign w:val="superscript"/>
        </w:rPr>
        <w:t xml:space="preserve">3                                                  </w:t>
      </w:r>
      <w:r>
        <w:rPr>
          <w:rFonts w:ascii="Times New Roman" w:hAnsi="Times New Roman"/>
          <w:sz w:val="22"/>
        </w:rPr>
        <w:t>________________________</w:t>
      </w:r>
    </w:p>
    <w:p w:rsidR="00CC6CC6" w:rsidRDefault="00CC6CC6">
      <w:pPr>
        <w:pStyle w:val="a5"/>
        <w:spacing w:before="120"/>
        <w:jc w:val="both"/>
        <w:rPr>
          <w:rFonts w:ascii="Times New Roman" w:hAnsi="Times New Roman"/>
          <w:sz w:val="22"/>
        </w:rPr>
      </w:pPr>
    </w:p>
    <w:p w:rsidR="00CC6CC6" w:rsidRPr="00F11E89" w:rsidRDefault="00F11E89">
      <w:pPr>
        <w:pStyle w:val="a5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11E89">
        <w:rPr>
          <w:rFonts w:ascii="Times New Roman" w:hAnsi="Times New Roman"/>
          <w:b/>
          <w:sz w:val="24"/>
          <w:szCs w:val="24"/>
        </w:rPr>
        <w:t>К опроснику обязательно приложить однолинейную схему электроснабжения предприятия и план предприятия с отметкой о желаемом месте расположения генерационного оборудования</w:t>
      </w:r>
      <w:r w:rsidR="004248D6">
        <w:rPr>
          <w:rFonts w:ascii="Times New Roman" w:hAnsi="Times New Roman"/>
          <w:b/>
          <w:sz w:val="24"/>
          <w:szCs w:val="24"/>
        </w:rPr>
        <w:t xml:space="preserve"> и указанием предварительных точек подключения к газовым, электрическим и тепловым сетям</w:t>
      </w:r>
      <w:r w:rsidRPr="00F11E89">
        <w:rPr>
          <w:rFonts w:ascii="Times New Roman" w:hAnsi="Times New Roman"/>
          <w:b/>
          <w:sz w:val="24"/>
          <w:szCs w:val="24"/>
        </w:rPr>
        <w:t>.</w:t>
      </w:r>
    </w:p>
    <w:p w:rsidR="00DD6349" w:rsidRPr="00F11E89" w:rsidRDefault="00DD6349">
      <w:pPr>
        <w:pStyle w:val="a5"/>
        <w:spacing w:before="120"/>
        <w:jc w:val="both"/>
        <w:rPr>
          <w:rFonts w:ascii="Times New Roman" w:hAnsi="Times New Roman"/>
          <w:sz w:val="22"/>
        </w:rPr>
      </w:pPr>
    </w:p>
    <w:p w:rsidR="00DD6349" w:rsidRPr="00F11E89" w:rsidRDefault="00DD6349">
      <w:pPr>
        <w:pStyle w:val="a5"/>
        <w:spacing w:before="120"/>
        <w:jc w:val="both"/>
        <w:rPr>
          <w:rFonts w:ascii="Times New Roman" w:hAnsi="Times New Roman"/>
          <w:sz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DD6349" w:rsidRPr="001D178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6349" w:rsidRPr="001D178F" w:rsidRDefault="00DD6349" w:rsidP="00DD6349">
            <w:pPr>
              <w:jc w:val="both"/>
              <w:rPr>
                <w:sz w:val="24"/>
                <w:szCs w:val="22"/>
              </w:rPr>
            </w:pPr>
            <w:r w:rsidRPr="001D178F">
              <w:rPr>
                <w:sz w:val="24"/>
                <w:szCs w:val="22"/>
              </w:rPr>
              <w:t xml:space="preserve">Заполненный опросный лист Вы можете отправить факсом на номер: </w:t>
            </w:r>
            <w:r w:rsidRPr="001D178F">
              <w:rPr>
                <w:b/>
                <w:sz w:val="24"/>
                <w:szCs w:val="22"/>
              </w:rPr>
              <w:t>(</w:t>
            </w:r>
            <w:r w:rsidR="0055090B" w:rsidRPr="001D178F">
              <w:rPr>
                <w:b/>
                <w:sz w:val="24"/>
                <w:szCs w:val="22"/>
              </w:rPr>
              <w:t>3452</w:t>
            </w:r>
            <w:r w:rsidRPr="001D178F">
              <w:rPr>
                <w:b/>
                <w:sz w:val="24"/>
                <w:szCs w:val="22"/>
              </w:rPr>
              <w:t xml:space="preserve">) </w:t>
            </w:r>
            <w:r w:rsidR="0055090B" w:rsidRPr="001D178F">
              <w:rPr>
                <w:b/>
                <w:sz w:val="24"/>
                <w:szCs w:val="22"/>
              </w:rPr>
              <w:t>56-17-32</w:t>
            </w:r>
            <w:r w:rsidRPr="001D178F">
              <w:rPr>
                <w:b/>
                <w:sz w:val="24"/>
                <w:szCs w:val="22"/>
              </w:rPr>
              <w:t xml:space="preserve">, </w:t>
            </w:r>
            <w:r w:rsidRPr="001D178F">
              <w:rPr>
                <w:sz w:val="24"/>
                <w:szCs w:val="22"/>
              </w:rPr>
              <w:t xml:space="preserve">либо электронной почтой на адрес: </w:t>
            </w:r>
            <w:hyperlink r:id="rId8" w:history="1">
              <w:r w:rsidR="001D178F" w:rsidRPr="00A728AE">
                <w:rPr>
                  <w:rStyle w:val="a9"/>
                  <w:sz w:val="24"/>
                  <w:szCs w:val="22"/>
                  <w:lang w:val="en-US"/>
                </w:rPr>
                <w:t>info</w:t>
              </w:r>
              <w:r w:rsidR="001D178F" w:rsidRPr="00A728AE">
                <w:rPr>
                  <w:rStyle w:val="a9"/>
                  <w:sz w:val="24"/>
                  <w:szCs w:val="22"/>
                </w:rPr>
                <w:t>@</w:t>
              </w:r>
              <w:r w:rsidR="001D178F" w:rsidRPr="00A728AE">
                <w:rPr>
                  <w:rStyle w:val="a9"/>
                  <w:sz w:val="24"/>
                  <w:szCs w:val="22"/>
                  <w:lang w:val="en-US"/>
                </w:rPr>
                <w:t>green</w:t>
              </w:r>
              <w:r w:rsidR="001D178F" w:rsidRPr="00A728AE">
                <w:rPr>
                  <w:rStyle w:val="a9"/>
                  <w:sz w:val="24"/>
                  <w:szCs w:val="22"/>
                </w:rPr>
                <w:t>-</w:t>
              </w:r>
              <w:r w:rsidR="001D178F" w:rsidRPr="00A728AE">
                <w:rPr>
                  <w:rStyle w:val="a9"/>
                  <w:sz w:val="24"/>
                  <w:szCs w:val="22"/>
                  <w:lang w:val="en-US"/>
                </w:rPr>
                <w:t>prom</w:t>
              </w:r>
              <w:r w:rsidR="001D178F" w:rsidRPr="00A728AE">
                <w:rPr>
                  <w:rStyle w:val="a9"/>
                  <w:sz w:val="24"/>
                  <w:szCs w:val="22"/>
                </w:rPr>
                <w:t>.</w:t>
              </w:r>
              <w:r w:rsidR="001D178F" w:rsidRPr="00A728AE">
                <w:rPr>
                  <w:rStyle w:val="a9"/>
                  <w:sz w:val="24"/>
                  <w:szCs w:val="22"/>
                  <w:lang w:val="en-US"/>
                </w:rPr>
                <w:t>ru</w:t>
              </w:r>
            </w:hyperlink>
            <w:r w:rsidR="001D178F">
              <w:rPr>
                <w:sz w:val="24"/>
                <w:szCs w:val="22"/>
                <w:lang w:val="en-US"/>
              </w:rPr>
              <w:t xml:space="preserve"> </w:t>
            </w:r>
          </w:p>
          <w:p w:rsidR="00DD6349" w:rsidRPr="001D178F" w:rsidRDefault="00DD6349" w:rsidP="00DD6349">
            <w:pPr>
              <w:jc w:val="both"/>
              <w:rPr>
                <w:sz w:val="24"/>
                <w:szCs w:val="22"/>
              </w:rPr>
            </w:pPr>
          </w:p>
        </w:tc>
      </w:tr>
    </w:tbl>
    <w:p w:rsidR="00CC6CC6" w:rsidRPr="00DD6349" w:rsidRDefault="00CC6CC6">
      <w:pPr>
        <w:pStyle w:val="a5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C6CC6" w:rsidRDefault="00CC6CC6">
      <w:pPr>
        <w:pStyle w:val="a5"/>
        <w:spacing w:before="120"/>
        <w:jc w:val="both"/>
        <w:rPr>
          <w:rFonts w:ascii="Times New Roman" w:hAnsi="Times New Roman"/>
          <w:sz w:val="22"/>
        </w:rPr>
      </w:pPr>
    </w:p>
    <w:sectPr w:rsidR="00CC6CC6" w:rsidSect="001F15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0" w:right="1247" w:bottom="567" w:left="1361" w:header="424" w:footer="165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48" w:rsidRDefault="00983248">
      <w:r>
        <w:separator/>
      </w:r>
    </w:p>
  </w:endnote>
  <w:endnote w:type="continuationSeparator" w:id="0">
    <w:p w:rsidR="00983248" w:rsidRDefault="0098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Standar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yrillic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C6" w:rsidRDefault="00CC6CC6">
    <w:pPr>
      <w:pStyle w:val="a7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F3425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C6" w:rsidRDefault="00CC6CC6">
    <w:pPr>
      <w:pStyle w:val="a7"/>
      <w:pBdr>
        <w:top w:val="single" w:sz="6" w:space="0" w:color="auto"/>
      </w:pBdr>
    </w:pPr>
    <w:r>
      <w:rPr>
        <w:rStyle w:val="a8"/>
      </w:rPr>
      <w:tab/>
    </w: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5090B">
      <w:rPr>
        <w:rStyle w:val="a8"/>
        <w:noProof/>
      </w:rPr>
      <w:t>1</w:t>
    </w:r>
    <w:r>
      <w:rPr>
        <w:rStyle w:val="a8"/>
      </w:rPr>
      <w:fldChar w:fldCharType="end"/>
    </w:r>
    <w:r>
      <w:rPr>
        <w:sz w:val="22"/>
      </w:rPr>
      <w:tab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48" w:rsidRDefault="00983248">
      <w:r>
        <w:separator/>
      </w:r>
    </w:p>
  </w:footnote>
  <w:footnote w:type="continuationSeparator" w:id="0">
    <w:p w:rsidR="00983248" w:rsidRDefault="00983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C6" w:rsidRDefault="00CC6C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CC6" w:rsidRDefault="00CC6CC6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C6" w:rsidRDefault="007F3425" w:rsidP="002158C8">
    <w:pPr>
      <w:pStyle w:val="a6"/>
      <w:ind w:left="-1276"/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-584200</wp:posOffset>
          </wp:positionH>
          <wp:positionV relativeFrom="paragraph">
            <wp:posOffset>-152400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9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C6" w:rsidRDefault="007F3425" w:rsidP="002158C8">
    <w:pPr>
      <w:pStyle w:val="a6"/>
      <w:tabs>
        <w:tab w:val="left" w:pos="2764"/>
      </w:tabs>
      <w:ind w:left="-1361"/>
    </w:pPr>
    <w:r>
      <w:rPr>
        <w:noProof/>
        <w:lang w:val="en-US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-85725</wp:posOffset>
          </wp:positionV>
          <wp:extent cx="7760970" cy="991235"/>
          <wp:effectExtent l="0" t="0" r="11430" b="0"/>
          <wp:wrapNone/>
          <wp:docPr id="7" name="Рисунок 7" descr="Шапка письма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Шапка письма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E2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3267E"/>
    <w:multiLevelType w:val="multilevel"/>
    <w:tmpl w:val="B2EA65F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8F3B9E"/>
    <w:multiLevelType w:val="multilevel"/>
    <w:tmpl w:val="B5D09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F50D81"/>
    <w:multiLevelType w:val="multilevel"/>
    <w:tmpl w:val="6A70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DA4903"/>
    <w:multiLevelType w:val="multilevel"/>
    <w:tmpl w:val="86B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D61DCF"/>
    <w:multiLevelType w:val="multilevel"/>
    <w:tmpl w:val="7AF6C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393026"/>
    <w:multiLevelType w:val="multilevel"/>
    <w:tmpl w:val="B5D09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A5226B"/>
    <w:multiLevelType w:val="multilevel"/>
    <w:tmpl w:val="B5D09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1ED1F2E"/>
    <w:multiLevelType w:val="multilevel"/>
    <w:tmpl w:val="CE063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A14D0A"/>
    <w:multiLevelType w:val="multilevel"/>
    <w:tmpl w:val="977CE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7AD28D5"/>
    <w:multiLevelType w:val="multilevel"/>
    <w:tmpl w:val="358204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65"/>
    <w:rsid w:val="000D230E"/>
    <w:rsid w:val="001D178F"/>
    <w:rsid w:val="001F1588"/>
    <w:rsid w:val="0020431E"/>
    <w:rsid w:val="002158C8"/>
    <w:rsid w:val="0024565D"/>
    <w:rsid w:val="00280CA0"/>
    <w:rsid w:val="00417A7D"/>
    <w:rsid w:val="004248D6"/>
    <w:rsid w:val="00487D7E"/>
    <w:rsid w:val="004D197C"/>
    <w:rsid w:val="00524D90"/>
    <w:rsid w:val="0055090B"/>
    <w:rsid w:val="0056204C"/>
    <w:rsid w:val="0059409E"/>
    <w:rsid w:val="00596AFC"/>
    <w:rsid w:val="006345F9"/>
    <w:rsid w:val="00670A65"/>
    <w:rsid w:val="00694396"/>
    <w:rsid w:val="007616B3"/>
    <w:rsid w:val="00761828"/>
    <w:rsid w:val="00780AAC"/>
    <w:rsid w:val="007C3B17"/>
    <w:rsid w:val="007F3425"/>
    <w:rsid w:val="008877C6"/>
    <w:rsid w:val="00924605"/>
    <w:rsid w:val="009740EA"/>
    <w:rsid w:val="00983248"/>
    <w:rsid w:val="00B02BFF"/>
    <w:rsid w:val="00B5010F"/>
    <w:rsid w:val="00B558AD"/>
    <w:rsid w:val="00BE6171"/>
    <w:rsid w:val="00BF00A4"/>
    <w:rsid w:val="00CC6CC6"/>
    <w:rsid w:val="00DC058F"/>
    <w:rsid w:val="00DD6349"/>
    <w:rsid w:val="00E01157"/>
    <w:rsid w:val="00E34CE4"/>
    <w:rsid w:val="00E737BC"/>
    <w:rsid w:val="00E94510"/>
    <w:rsid w:val="00EB3659"/>
    <w:rsid w:val="00F11E89"/>
    <w:rsid w:val="00F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Normal"/>
    <w:rPr>
      <w:rFonts w:ascii="Times New Roman Standard" w:hAnsi="Times New Roman Standard"/>
      <w:snapToGrid w:val="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10">
    <w:name w:val="toc 1"/>
    <w:basedOn w:val="a"/>
    <w:next w:val="a"/>
    <w:semiHidden/>
    <w:pPr>
      <w:tabs>
        <w:tab w:val="right" w:pos="5954"/>
        <w:tab w:val="right" w:pos="6532"/>
      </w:tabs>
      <w:spacing w:line="360" w:lineRule="atLeast"/>
    </w:pPr>
    <w:rPr>
      <w:rFonts w:ascii="OfficinaSans" w:hAnsi="OfficinaSans"/>
      <w:b/>
      <w:noProof/>
      <w:sz w:val="22"/>
      <w:lang w:eastAsia="ru-RU"/>
    </w:rPr>
  </w:style>
  <w:style w:type="paragraph" w:customStyle="1" w:styleId="11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3">
    <w:name w:val="Body Text 3"/>
    <w:basedOn w:val="a"/>
    <w:pPr>
      <w:jc w:val="center"/>
    </w:pPr>
    <w:rPr>
      <w:b/>
      <w:i/>
      <w:sz w:val="24"/>
      <w:lang w:eastAsia="ru-RU"/>
    </w:rPr>
  </w:style>
  <w:style w:type="table" w:styleId="aa">
    <w:name w:val="Table Grid"/>
    <w:basedOn w:val="a1"/>
    <w:rsid w:val="007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Normal"/>
    <w:rPr>
      <w:rFonts w:ascii="Times New Roman Standard" w:hAnsi="Times New Roman Standard"/>
      <w:snapToGrid w:val="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10">
    <w:name w:val="toc 1"/>
    <w:basedOn w:val="a"/>
    <w:next w:val="a"/>
    <w:semiHidden/>
    <w:pPr>
      <w:tabs>
        <w:tab w:val="right" w:pos="5954"/>
        <w:tab w:val="right" w:pos="6532"/>
      </w:tabs>
      <w:spacing w:line="360" w:lineRule="atLeast"/>
    </w:pPr>
    <w:rPr>
      <w:rFonts w:ascii="OfficinaSans" w:hAnsi="OfficinaSans"/>
      <w:b/>
      <w:noProof/>
      <w:sz w:val="22"/>
      <w:lang w:eastAsia="ru-RU"/>
    </w:rPr>
  </w:style>
  <w:style w:type="paragraph" w:customStyle="1" w:styleId="11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3">
    <w:name w:val="Body Text 3"/>
    <w:basedOn w:val="a"/>
    <w:pPr>
      <w:jc w:val="center"/>
    </w:pPr>
    <w:rPr>
      <w:b/>
      <w:i/>
      <w:sz w:val="24"/>
      <w:lang w:eastAsia="ru-RU"/>
    </w:rPr>
  </w:style>
  <w:style w:type="table" w:styleId="aa">
    <w:name w:val="Table Grid"/>
    <w:basedOn w:val="a1"/>
    <w:rsid w:val="007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reen-prom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6878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fragebogen deutsch russisch</vt:lpstr>
    </vt:vector>
  </TitlesOfParts>
  <Company>Jenbacher AG</Company>
  <LinksUpToDate>false</LinksUpToDate>
  <CharactersWithSpaces>8068</CharactersWithSpaces>
  <SharedDoc>false</SharedDoc>
  <HLinks>
    <vt:vector size="12" baseType="variant"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mailto:info@green-prom.ru</vt:lpwstr>
      </vt:variant>
      <vt:variant>
        <vt:lpwstr/>
      </vt:variant>
      <vt:variant>
        <vt:i4>73138266</vt:i4>
      </vt:variant>
      <vt:variant>
        <vt:i4>-1</vt:i4>
      </vt:variant>
      <vt:variant>
        <vt:i4>2055</vt:i4>
      </vt:variant>
      <vt:variant>
        <vt:i4>1</vt:i4>
      </vt:variant>
      <vt:variant>
        <vt:lpwstr>Шапка письма_2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deutsch russisch</dc:title>
  <dc:subject/>
  <dc:creator>Werner Schildorfer</dc:creator>
  <cp:keywords/>
  <cp:lastModifiedBy>Dmitry Zelenkov</cp:lastModifiedBy>
  <cp:revision>2</cp:revision>
  <cp:lastPrinted>2005-04-20T11:54:00Z</cp:lastPrinted>
  <dcterms:created xsi:type="dcterms:W3CDTF">2015-05-05T17:55:00Z</dcterms:created>
  <dcterms:modified xsi:type="dcterms:W3CDTF">2015-05-05T17:55:00Z</dcterms:modified>
</cp:coreProperties>
</file>